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180EF3" w:rsidRDefault="00180EF3">
            <w:pPr>
              <w:jc w:val="center"/>
            </w:pPr>
          </w:p>
          <w:p w:rsidR="00180EF3" w:rsidRDefault="00A6697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93.75pt;mso-position-horizontal-relative:char;mso-position-vertical-relative:line">
                  <v:imagedata r:id="rId6" o:title="211 Maine Logo"/>
                </v:shape>
              </w:pic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2-1-1 Maine: Top 20 Call Categories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FF"/>
                <w:sz w:val="28"/>
                <w:szCs w:val="28"/>
              </w:rPr>
              <w:t>All Counties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1F4BA9">
              <w:rPr>
                <w:rFonts w:ascii="Arial" w:hAnsi="Arial" w:cs="Arial"/>
                <w:bCs/>
                <w:sz w:val="28"/>
                <w:szCs w:val="28"/>
              </w:rPr>
              <w:t xml:space="preserve">September </w:t>
            </w:r>
            <w:r w:rsidR="00E93DE4">
              <w:rPr>
                <w:rFonts w:ascii="Arial" w:hAnsi="Arial" w:cs="Arial"/>
                <w:bCs/>
                <w:sz w:val="28"/>
                <w:szCs w:val="28"/>
              </w:rPr>
              <w:t>2009</w:t>
            </w:r>
          </w:p>
          <w:p w:rsidR="00180EF3" w:rsidRDefault="0018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44720D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1F4BA9">
              <w:rPr>
                <w:rFonts w:ascii="Arial" w:hAnsi="Arial" w:cs="Arial"/>
                <w:bCs/>
                <w:sz w:val="28"/>
                <w:szCs w:val="28"/>
              </w:rPr>
              <w:t>696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80EF3" w:rsidRDefault="00180EF3"/>
        </w:tc>
      </w:tr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nil"/>
            </w:tcBorders>
          </w:tcPr>
          <w:p w:rsidR="00180EF3" w:rsidRDefault="00180EF3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180EF3" w:rsidRDefault="00180EF3"/>
        </w:tc>
      </w:tr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nil"/>
            </w:tcBorders>
          </w:tcPr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1F4BA9">
              <w:rPr>
                <w:rFonts w:ascii="Arial" w:hAnsi="Arial" w:cs="Arial"/>
                <w:bCs/>
                <w:sz w:val="28"/>
                <w:szCs w:val="28"/>
              </w:rPr>
              <w:t>10/16</w:t>
            </w:r>
            <w:r w:rsidR="00F154BF">
              <w:rPr>
                <w:rFonts w:ascii="Arial" w:hAnsi="Arial" w:cs="Arial"/>
                <w:bCs/>
                <w:sz w:val="28"/>
                <w:szCs w:val="28"/>
              </w:rPr>
              <w:t>/2009</w:t>
            </w:r>
          </w:p>
          <w:p w:rsidR="00180EF3" w:rsidRDefault="00180EF3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180EF3" w:rsidRDefault="00180EF3"/>
        </w:tc>
      </w:tr>
    </w:tbl>
    <w:p w:rsidR="00180EF3" w:rsidRDefault="00180EF3"/>
    <w:tbl>
      <w:tblPr>
        <w:tblW w:w="8329" w:type="dxa"/>
        <w:tblInd w:w="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9"/>
        <w:gridCol w:w="1620"/>
      </w:tblGrid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672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432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403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375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255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Financial Assistance - Temporary Aid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248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216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197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Financial Assistance - Rent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178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165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165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163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112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109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Financial Assistance - Home Maintenance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98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85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Support Group Information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81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Income Support - SSI/SSDI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Law Enforcement Services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</w:p>
        </w:tc>
      </w:tr>
      <w:tr w:rsidR="001F4BA9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1F4BA9" w:rsidRPr="001F4BA9" w:rsidRDefault="001F4BA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Municipal Services</w:t>
            </w:r>
          </w:p>
        </w:tc>
        <w:tc>
          <w:tcPr>
            <w:tcW w:w="1620" w:type="dxa"/>
            <w:noWrap/>
            <w:vAlign w:val="bottom"/>
          </w:tcPr>
          <w:p w:rsidR="001F4BA9" w:rsidRPr="001F4BA9" w:rsidRDefault="001F4BA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BA9">
              <w:rPr>
                <w:rFonts w:ascii="Arial" w:hAnsi="Arial" w:cs="Arial"/>
                <w:color w:val="000000"/>
                <w:sz w:val="28"/>
                <w:szCs w:val="28"/>
              </w:rPr>
              <w:t>75</w:t>
            </w:r>
          </w:p>
        </w:tc>
      </w:tr>
    </w:tbl>
    <w:p w:rsidR="00180EF3" w:rsidRDefault="00180EF3">
      <w:pPr>
        <w:tabs>
          <w:tab w:val="left" w:pos="1440"/>
        </w:tabs>
        <w:jc w:val="center"/>
      </w:pPr>
    </w:p>
    <w:sectPr w:rsidR="00180EF3" w:rsidSect="00A6697D">
      <w:footerReference w:type="default" r:id="rId7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49" w:rsidRDefault="00665A49">
      <w:r>
        <w:separator/>
      </w:r>
    </w:p>
  </w:endnote>
  <w:endnote w:type="continuationSeparator" w:id="0">
    <w:p w:rsidR="00665A49" w:rsidRDefault="0066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3" w:rsidRDefault="00180EF3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Help Starts Here.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49" w:rsidRDefault="00665A49">
      <w:r>
        <w:separator/>
      </w:r>
    </w:p>
  </w:footnote>
  <w:footnote w:type="continuationSeparator" w:id="0">
    <w:p w:rsidR="00665A49" w:rsidRDefault="00665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B45"/>
    <w:rsid w:val="00081512"/>
    <w:rsid w:val="00180EF3"/>
    <w:rsid w:val="001F4BA9"/>
    <w:rsid w:val="00232CC4"/>
    <w:rsid w:val="002A0CFB"/>
    <w:rsid w:val="002C5C74"/>
    <w:rsid w:val="002E5FD2"/>
    <w:rsid w:val="002E6817"/>
    <w:rsid w:val="003939C6"/>
    <w:rsid w:val="003A02B3"/>
    <w:rsid w:val="0044720D"/>
    <w:rsid w:val="004F6C2C"/>
    <w:rsid w:val="00504DC4"/>
    <w:rsid w:val="00521284"/>
    <w:rsid w:val="005D184D"/>
    <w:rsid w:val="00665A49"/>
    <w:rsid w:val="006E5EEB"/>
    <w:rsid w:val="00766B45"/>
    <w:rsid w:val="00840297"/>
    <w:rsid w:val="00915B9B"/>
    <w:rsid w:val="00A6697D"/>
    <w:rsid w:val="00AC0B50"/>
    <w:rsid w:val="00C128D2"/>
    <w:rsid w:val="00C91466"/>
    <w:rsid w:val="00D33375"/>
    <w:rsid w:val="00D40426"/>
    <w:rsid w:val="00D80A42"/>
    <w:rsid w:val="00D82E71"/>
    <w:rsid w:val="00E93ACF"/>
    <w:rsid w:val="00E93DE4"/>
    <w:rsid w:val="00F154BF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69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2</cp:revision>
  <cp:lastPrinted>2007-03-15T22:24:00Z</cp:lastPrinted>
  <dcterms:created xsi:type="dcterms:W3CDTF">2009-10-16T15:28:00Z</dcterms:created>
  <dcterms:modified xsi:type="dcterms:W3CDTF">2009-10-16T15:28:00Z</dcterms:modified>
</cp:coreProperties>
</file>