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"/>
        <w:gridCol w:w="3510"/>
        <w:gridCol w:w="3248"/>
        <w:gridCol w:w="1862"/>
        <w:gridCol w:w="147"/>
      </w:tblGrid>
      <w:tr w:rsidR="00716724" w:rsidTr="00B0720D">
        <w:trPr>
          <w:cantSplit/>
          <w:trHeight w:val="1872"/>
        </w:trPr>
        <w:tc>
          <w:tcPr>
            <w:tcW w:w="3610" w:type="dxa"/>
            <w:gridSpan w:val="2"/>
            <w:tcBorders>
              <w:top w:val="single" w:sz="4" w:space="0" w:color="auto"/>
              <w:bottom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  <w:p w:rsidR="00716724" w:rsidRDefault="003B4577" w:rsidP="00080337">
            <w:pPr>
              <w:rPr>
                <w:rFonts w:ascii="Arial" w:hAnsi="Arial" w:cs="Arial"/>
              </w:rPr>
            </w:pPr>
            <w:r>
              <w:rPr>
                <w:noProof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width:141pt;height:82.35pt;mso-position-horizontal-relative:char;mso-position-vertical-relative:line">
                  <v:imagedata r:id="rId7" o:title="211 Maine Logo"/>
                  <w10:wrap type="none"/>
                  <w10:anchorlock/>
                </v:shape>
              </w:pict>
            </w:r>
          </w:p>
        </w:tc>
        <w:tc>
          <w:tcPr>
            <w:tcW w:w="5257" w:type="dxa"/>
            <w:gridSpan w:val="3"/>
            <w:vMerge w:val="restart"/>
            <w:tcBorders>
              <w:top w:val="single" w:sz="4" w:space="0" w:color="auto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Total No. Calls by County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F531A2">
              <w:rPr>
                <w:rFonts w:ascii="Arial" w:hAnsi="Arial" w:cs="Arial"/>
                <w:bCs/>
                <w:sz w:val="28"/>
                <w:szCs w:val="28"/>
              </w:rPr>
              <w:t xml:space="preserve">Aug 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2009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6724" w:rsidRDefault="00716724" w:rsidP="00D05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055E4">
              <w:rPr>
                <w:rFonts w:ascii="Arial" w:hAnsi="Arial" w:cs="Arial"/>
                <w:bCs/>
                <w:sz w:val="28"/>
                <w:szCs w:val="28"/>
              </w:rPr>
              <w:t>5256</w:t>
            </w:r>
          </w:p>
        </w:tc>
      </w:tr>
      <w:tr w:rsidR="00716724" w:rsidTr="00B0720D">
        <w:trPr>
          <w:cantSplit/>
          <w:trHeight w:val="134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716724" w:rsidTr="00B0720D">
        <w:trPr>
          <w:cantSplit/>
          <w:trHeight w:val="458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 </w:t>
            </w:r>
            <w:r w:rsidR="00D055E4">
              <w:rPr>
                <w:rFonts w:ascii="Arial" w:hAnsi="Arial" w:cs="Arial"/>
                <w:bCs/>
                <w:sz w:val="28"/>
                <w:szCs w:val="28"/>
              </w:rPr>
              <w:t>09/15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716724" w:rsidRDefault="00716724" w:rsidP="00080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Cumberland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1627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Androscoggin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635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York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547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Penobscot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404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Kennebec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388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Unknown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299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Oxford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185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Somerset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173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Sagadahoc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159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Lincoln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117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Waldo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Hancock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Aroostook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87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Knox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82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Washington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Out-of-state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D055E4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D055E4" w:rsidRPr="00D055E4" w:rsidRDefault="00D055E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Piscataquis</w:t>
            </w:r>
          </w:p>
        </w:tc>
        <w:tc>
          <w:tcPr>
            <w:tcW w:w="1862" w:type="dxa"/>
            <w:noWrap/>
            <w:vAlign w:val="bottom"/>
          </w:tcPr>
          <w:p w:rsidR="00D055E4" w:rsidRPr="00D055E4" w:rsidRDefault="00D055E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55E4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296749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center"/>
          </w:tcPr>
          <w:p w:rsidR="00296749" w:rsidRDefault="0029674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noWrap/>
            <w:vAlign w:val="bottom"/>
          </w:tcPr>
          <w:p w:rsidR="00296749" w:rsidRDefault="00296749" w:rsidP="009D791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16724" w:rsidRDefault="00716724" w:rsidP="009D7916">
      <w:pPr>
        <w:jc w:val="right"/>
      </w:pPr>
    </w:p>
    <w:sectPr w:rsidR="00716724">
      <w:footerReference w:type="default" r:id="rId8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21" w:rsidRDefault="00B27221">
      <w:r>
        <w:separator/>
      </w:r>
    </w:p>
  </w:endnote>
  <w:endnote w:type="continuationSeparator" w:id="0">
    <w:p w:rsidR="00B27221" w:rsidRDefault="00B2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A2" w:rsidRDefault="005E69A2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21" w:rsidRDefault="00B27221">
      <w:r>
        <w:separator/>
      </w:r>
    </w:p>
  </w:footnote>
  <w:footnote w:type="continuationSeparator" w:id="0">
    <w:p w:rsidR="00B27221" w:rsidRDefault="00B27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42"/>
    <w:rsid w:val="00012C2C"/>
    <w:rsid w:val="00035FCC"/>
    <w:rsid w:val="0006434F"/>
    <w:rsid w:val="00080337"/>
    <w:rsid w:val="002265A6"/>
    <w:rsid w:val="00296749"/>
    <w:rsid w:val="002B57F7"/>
    <w:rsid w:val="003B4577"/>
    <w:rsid w:val="004354D4"/>
    <w:rsid w:val="00507F04"/>
    <w:rsid w:val="005132D6"/>
    <w:rsid w:val="00545B34"/>
    <w:rsid w:val="005737E4"/>
    <w:rsid w:val="0059718C"/>
    <w:rsid w:val="005E69A2"/>
    <w:rsid w:val="005F1718"/>
    <w:rsid w:val="00640E4F"/>
    <w:rsid w:val="006716BC"/>
    <w:rsid w:val="006B068F"/>
    <w:rsid w:val="006B2FE2"/>
    <w:rsid w:val="00716724"/>
    <w:rsid w:val="00736448"/>
    <w:rsid w:val="00784113"/>
    <w:rsid w:val="008C5DF9"/>
    <w:rsid w:val="00987AE1"/>
    <w:rsid w:val="009C25A0"/>
    <w:rsid w:val="009D7916"/>
    <w:rsid w:val="00AE69B5"/>
    <w:rsid w:val="00B0720D"/>
    <w:rsid w:val="00B27221"/>
    <w:rsid w:val="00B6185C"/>
    <w:rsid w:val="00BF4CBC"/>
    <w:rsid w:val="00CE4EE1"/>
    <w:rsid w:val="00D055E4"/>
    <w:rsid w:val="00D3161B"/>
    <w:rsid w:val="00E14A67"/>
    <w:rsid w:val="00E15D42"/>
    <w:rsid w:val="00E175EA"/>
    <w:rsid w:val="00EE0695"/>
    <w:rsid w:val="00EF44E6"/>
    <w:rsid w:val="00F531A2"/>
    <w:rsid w:val="00F67475"/>
    <w:rsid w:val="00FB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6EEF-78D6-4392-B4A4-A6EF75F7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4</cp:revision>
  <cp:lastPrinted>2007-03-15T22:25:00Z</cp:lastPrinted>
  <dcterms:created xsi:type="dcterms:W3CDTF">2009-09-15T13:13:00Z</dcterms:created>
  <dcterms:modified xsi:type="dcterms:W3CDTF">2009-09-15T13:32:00Z</dcterms:modified>
</cp:coreProperties>
</file>