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"/>
        <w:gridCol w:w="3510"/>
        <w:gridCol w:w="3248"/>
        <w:gridCol w:w="1862"/>
        <w:gridCol w:w="147"/>
      </w:tblGrid>
      <w:tr w:rsidR="00716724" w:rsidTr="00B0720D">
        <w:trPr>
          <w:cantSplit/>
          <w:trHeight w:val="1872"/>
        </w:trPr>
        <w:tc>
          <w:tcPr>
            <w:tcW w:w="3610" w:type="dxa"/>
            <w:gridSpan w:val="2"/>
            <w:tcBorders>
              <w:top w:val="single" w:sz="4" w:space="0" w:color="auto"/>
              <w:bottom w:val="nil"/>
            </w:tcBorders>
          </w:tcPr>
          <w:p w:rsidR="00716724" w:rsidRDefault="00716724" w:rsidP="00080337">
            <w:pPr>
              <w:rPr>
                <w:rFonts w:ascii="Arial" w:hAnsi="Arial" w:cs="Arial"/>
              </w:rPr>
            </w:pPr>
          </w:p>
          <w:p w:rsidR="00716724" w:rsidRDefault="002E3DBF" w:rsidP="0008033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790700" cy="1041400"/>
                  <wp:effectExtent l="19050" t="0" r="0" b="0"/>
                  <wp:docPr id="1" name="Picture 1" descr="211 Mai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11 Mai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gridSpan w:val="3"/>
            <w:vMerge w:val="restart"/>
            <w:tcBorders>
              <w:top w:val="single" w:sz="4" w:space="0" w:color="auto"/>
            </w:tcBorders>
          </w:tcPr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2-1-1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Cs/>
                    <w:sz w:val="28"/>
                    <w:szCs w:val="28"/>
                  </w:rPr>
                  <w:t>Maine</w:t>
                </w:r>
              </w:smartTag>
            </w:smartTag>
            <w:r>
              <w:rPr>
                <w:rFonts w:ascii="Arial" w:hAnsi="Arial" w:cs="Arial"/>
                <w:bCs/>
                <w:sz w:val="28"/>
                <w:szCs w:val="28"/>
              </w:rPr>
              <w:t>: Total No. Calls by County</w:t>
            </w: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FF"/>
                <w:sz w:val="28"/>
                <w:szCs w:val="28"/>
              </w:rPr>
              <w:t>All Counties</w:t>
            </w: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2E3DBF">
              <w:rPr>
                <w:rFonts w:ascii="Arial" w:hAnsi="Arial" w:cs="Arial"/>
                <w:bCs/>
                <w:sz w:val="28"/>
                <w:szCs w:val="28"/>
              </w:rPr>
              <w:t>October</w:t>
            </w:r>
            <w:r w:rsidR="0034224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531A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CE4EE1">
              <w:rPr>
                <w:rFonts w:ascii="Arial" w:hAnsi="Arial" w:cs="Arial"/>
                <w:bCs/>
                <w:sz w:val="28"/>
                <w:szCs w:val="28"/>
              </w:rPr>
              <w:t>2009</w:t>
            </w: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16724" w:rsidRDefault="00716724" w:rsidP="002E3D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</w:t>
            </w:r>
            <w:r w:rsidR="002E3DBF">
              <w:rPr>
                <w:rFonts w:ascii="Arial" w:hAnsi="Arial" w:cs="Arial"/>
                <w:bCs/>
                <w:sz w:val="28"/>
                <w:szCs w:val="28"/>
              </w:rPr>
              <w:t>6428</w:t>
            </w:r>
          </w:p>
        </w:tc>
      </w:tr>
      <w:tr w:rsidR="00716724" w:rsidTr="00B0720D">
        <w:trPr>
          <w:cantSplit/>
          <w:trHeight w:val="134"/>
        </w:trPr>
        <w:tc>
          <w:tcPr>
            <w:tcW w:w="3610" w:type="dxa"/>
            <w:gridSpan w:val="2"/>
            <w:tcBorders>
              <w:top w:val="nil"/>
            </w:tcBorders>
          </w:tcPr>
          <w:p w:rsidR="00716724" w:rsidRDefault="00716724" w:rsidP="00080337">
            <w:pPr>
              <w:rPr>
                <w:rFonts w:ascii="Arial" w:hAnsi="Arial" w:cs="Arial"/>
              </w:rPr>
            </w:pPr>
          </w:p>
        </w:tc>
        <w:tc>
          <w:tcPr>
            <w:tcW w:w="5257" w:type="dxa"/>
            <w:gridSpan w:val="3"/>
            <w:vMerge/>
            <w:tcBorders>
              <w:top w:val="single" w:sz="4" w:space="0" w:color="auto"/>
            </w:tcBorders>
          </w:tcPr>
          <w:p w:rsidR="00716724" w:rsidRDefault="00716724" w:rsidP="00080337">
            <w:pPr>
              <w:rPr>
                <w:rFonts w:ascii="Arial" w:hAnsi="Arial" w:cs="Arial"/>
              </w:rPr>
            </w:pPr>
          </w:p>
        </w:tc>
      </w:tr>
      <w:tr w:rsidR="00716724" w:rsidTr="00B0720D">
        <w:trPr>
          <w:cantSplit/>
          <w:trHeight w:val="458"/>
        </w:trPr>
        <w:tc>
          <w:tcPr>
            <w:tcW w:w="3610" w:type="dxa"/>
            <w:gridSpan w:val="2"/>
            <w:tcBorders>
              <w:top w:val="nil"/>
            </w:tcBorders>
          </w:tcPr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 </w:t>
            </w:r>
            <w:r w:rsidR="002E3DBF">
              <w:rPr>
                <w:rFonts w:ascii="Arial" w:hAnsi="Arial" w:cs="Arial"/>
                <w:bCs/>
                <w:sz w:val="28"/>
                <w:szCs w:val="28"/>
              </w:rPr>
              <w:t>11/13</w:t>
            </w:r>
            <w:r w:rsidR="00CE4EE1">
              <w:rPr>
                <w:rFonts w:ascii="Arial" w:hAnsi="Arial" w:cs="Arial"/>
                <w:bCs/>
                <w:sz w:val="28"/>
                <w:szCs w:val="28"/>
              </w:rPr>
              <w:t>/2009</w:t>
            </w:r>
          </w:p>
          <w:p w:rsidR="00716724" w:rsidRDefault="00716724" w:rsidP="00080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7" w:type="dxa"/>
            <w:gridSpan w:val="3"/>
            <w:vMerge/>
            <w:tcBorders>
              <w:top w:val="single" w:sz="4" w:space="0" w:color="auto"/>
            </w:tcBorders>
          </w:tcPr>
          <w:p w:rsidR="00716724" w:rsidRDefault="00716724" w:rsidP="00080337">
            <w:pPr>
              <w:rPr>
                <w:rFonts w:ascii="Arial" w:hAnsi="Arial" w:cs="Arial"/>
              </w:rPr>
            </w:pPr>
          </w:p>
        </w:tc>
      </w:tr>
      <w:tr w:rsidR="002E3DBF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2E3DBF" w:rsidRPr="002E3DBF" w:rsidRDefault="002E3D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Cumberland</w:t>
            </w:r>
          </w:p>
        </w:tc>
        <w:tc>
          <w:tcPr>
            <w:tcW w:w="1862" w:type="dxa"/>
            <w:noWrap/>
            <w:vAlign w:val="bottom"/>
          </w:tcPr>
          <w:p w:rsidR="002E3DBF" w:rsidRPr="002E3DBF" w:rsidRDefault="002E3DB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2108</w:t>
            </w:r>
          </w:p>
        </w:tc>
      </w:tr>
      <w:tr w:rsidR="002E3DBF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2E3DBF" w:rsidRPr="002E3DBF" w:rsidRDefault="002E3D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York</w:t>
            </w:r>
          </w:p>
        </w:tc>
        <w:tc>
          <w:tcPr>
            <w:tcW w:w="1862" w:type="dxa"/>
            <w:noWrap/>
            <w:vAlign w:val="bottom"/>
          </w:tcPr>
          <w:p w:rsidR="002E3DBF" w:rsidRPr="002E3DBF" w:rsidRDefault="002E3DB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675</w:t>
            </w:r>
          </w:p>
        </w:tc>
      </w:tr>
      <w:tr w:rsidR="002E3DBF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2E3DBF" w:rsidRPr="002E3DBF" w:rsidRDefault="002E3D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Androscoggin</w:t>
            </w:r>
          </w:p>
        </w:tc>
        <w:tc>
          <w:tcPr>
            <w:tcW w:w="1862" w:type="dxa"/>
            <w:noWrap/>
            <w:vAlign w:val="bottom"/>
          </w:tcPr>
          <w:p w:rsidR="002E3DBF" w:rsidRPr="002E3DBF" w:rsidRDefault="002E3DB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661</w:t>
            </w:r>
          </w:p>
        </w:tc>
      </w:tr>
      <w:tr w:rsidR="002E3DBF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2E3DBF" w:rsidRPr="002E3DBF" w:rsidRDefault="002E3D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Kennebec</w:t>
            </w:r>
          </w:p>
        </w:tc>
        <w:tc>
          <w:tcPr>
            <w:tcW w:w="1862" w:type="dxa"/>
            <w:noWrap/>
            <w:vAlign w:val="bottom"/>
          </w:tcPr>
          <w:p w:rsidR="002E3DBF" w:rsidRPr="002E3DBF" w:rsidRDefault="002E3DB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501</w:t>
            </w:r>
          </w:p>
        </w:tc>
      </w:tr>
      <w:tr w:rsidR="002E3DBF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2E3DBF" w:rsidRPr="002E3DBF" w:rsidRDefault="002E3D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Penobscot</w:t>
            </w:r>
          </w:p>
        </w:tc>
        <w:tc>
          <w:tcPr>
            <w:tcW w:w="1862" w:type="dxa"/>
            <w:noWrap/>
            <w:vAlign w:val="bottom"/>
          </w:tcPr>
          <w:p w:rsidR="002E3DBF" w:rsidRPr="002E3DBF" w:rsidRDefault="002E3DB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480</w:t>
            </w:r>
          </w:p>
        </w:tc>
      </w:tr>
      <w:tr w:rsidR="002E3DBF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2E3DBF" w:rsidRPr="002E3DBF" w:rsidRDefault="002E3D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Unknown</w:t>
            </w:r>
          </w:p>
        </w:tc>
        <w:tc>
          <w:tcPr>
            <w:tcW w:w="1862" w:type="dxa"/>
            <w:noWrap/>
            <w:vAlign w:val="bottom"/>
          </w:tcPr>
          <w:p w:rsidR="002E3DBF" w:rsidRPr="002E3DBF" w:rsidRDefault="002E3DB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285</w:t>
            </w:r>
          </w:p>
        </w:tc>
      </w:tr>
      <w:tr w:rsidR="002E3DBF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2E3DBF" w:rsidRPr="002E3DBF" w:rsidRDefault="002E3D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Oxford</w:t>
            </w:r>
          </w:p>
        </w:tc>
        <w:tc>
          <w:tcPr>
            <w:tcW w:w="1862" w:type="dxa"/>
            <w:noWrap/>
            <w:vAlign w:val="bottom"/>
          </w:tcPr>
          <w:p w:rsidR="002E3DBF" w:rsidRPr="002E3DBF" w:rsidRDefault="002E3DB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228</w:t>
            </w:r>
          </w:p>
        </w:tc>
      </w:tr>
      <w:tr w:rsidR="002E3DBF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2E3DBF" w:rsidRPr="002E3DBF" w:rsidRDefault="002E3D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Somerset</w:t>
            </w:r>
          </w:p>
        </w:tc>
        <w:tc>
          <w:tcPr>
            <w:tcW w:w="1862" w:type="dxa"/>
            <w:noWrap/>
            <w:vAlign w:val="bottom"/>
          </w:tcPr>
          <w:p w:rsidR="002E3DBF" w:rsidRPr="002E3DBF" w:rsidRDefault="002E3DB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206</w:t>
            </w:r>
          </w:p>
        </w:tc>
      </w:tr>
      <w:tr w:rsidR="002E3DBF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2E3DBF" w:rsidRPr="002E3DBF" w:rsidRDefault="002E3D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Sagadahoc</w:t>
            </w:r>
          </w:p>
        </w:tc>
        <w:tc>
          <w:tcPr>
            <w:tcW w:w="1862" w:type="dxa"/>
            <w:noWrap/>
            <w:vAlign w:val="bottom"/>
          </w:tcPr>
          <w:p w:rsidR="002E3DBF" w:rsidRPr="002E3DBF" w:rsidRDefault="002E3DB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179</w:t>
            </w:r>
          </w:p>
        </w:tc>
      </w:tr>
      <w:tr w:rsidR="002E3DBF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2E3DBF" w:rsidRPr="002E3DBF" w:rsidRDefault="002E3D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Lincoln</w:t>
            </w:r>
          </w:p>
        </w:tc>
        <w:tc>
          <w:tcPr>
            <w:tcW w:w="1862" w:type="dxa"/>
            <w:noWrap/>
            <w:vAlign w:val="bottom"/>
          </w:tcPr>
          <w:p w:rsidR="002E3DBF" w:rsidRPr="002E3DBF" w:rsidRDefault="002E3DB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153</w:t>
            </w:r>
          </w:p>
        </w:tc>
      </w:tr>
      <w:tr w:rsidR="002E3DBF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2E3DBF" w:rsidRPr="002E3DBF" w:rsidRDefault="002E3D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Aroostook</w:t>
            </w:r>
          </w:p>
        </w:tc>
        <w:tc>
          <w:tcPr>
            <w:tcW w:w="1862" w:type="dxa"/>
            <w:noWrap/>
            <w:vAlign w:val="bottom"/>
          </w:tcPr>
          <w:p w:rsidR="002E3DBF" w:rsidRPr="002E3DBF" w:rsidRDefault="002E3DB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150</w:t>
            </w:r>
          </w:p>
        </w:tc>
      </w:tr>
      <w:tr w:rsidR="002E3DBF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2E3DBF" w:rsidRPr="002E3DBF" w:rsidRDefault="002E3D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Hancock</w:t>
            </w:r>
          </w:p>
        </w:tc>
        <w:tc>
          <w:tcPr>
            <w:tcW w:w="1862" w:type="dxa"/>
            <w:noWrap/>
            <w:vAlign w:val="bottom"/>
          </w:tcPr>
          <w:p w:rsidR="002E3DBF" w:rsidRPr="002E3DBF" w:rsidRDefault="002E3DB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129</w:t>
            </w:r>
          </w:p>
        </w:tc>
      </w:tr>
      <w:tr w:rsidR="002E3DBF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2E3DBF" w:rsidRPr="002E3DBF" w:rsidRDefault="002E3D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Knox</w:t>
            </w:r>
          </w:p>
        </w:tc>
        <w:tc>
          <w:tcPr>
            <w:tcW w:w="1862" w:type="dxa"/>
            <w:noWrap/>
            <w:vAlign w:val="bottom"/>
          </w:tcPr>
          <w:p w:rsidR="002E3DBF" w:rsidRPr="002E3DBF" w:rsidRDefault="002E3DB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110</w:t>
            </w:r>
          </w:p>
        </w:tc>
      </w:tr>
      <w:tr w:rsidR="002E3DBF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2E3DBF" w:rsidRPr="002E3DBF" w:rsidRDefault="002E3D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Waldo</w:t>
            </w:r>
          </w:p>
        </w:tc>
        <w:tc>
          <w:tcPr>
            <w:tcW w:w="1862" w:type="dxa"/>
            <w:noWrap/>
            <w:vAlign w:val="bottom"/>
          </w:tcPr>
          <w:p w:rsidR="002E3DBF" w:rsidRPr="002E3DBF" w:rsidRDefault="002E3DB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110</w:t>
            </w:r>
          </w:p>
        </w:tc>
      </w:tr>
      <w:tr w:rsidR="002E3DBF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2E3DBF" w:rsidRPr="002E3DBF" w:rsidRDefault="002E3D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Franklin</w:t>
            </w:r>
          </w:p>
        </w:tc>
        <w:tc>
          <w:tcPr>
            <w:tcW w:w="1862" w:type="dxa"/>
            <w:noWrap/>
            <w:vAlign w:val="bottom"/>
          </w:tcPr>
          <w:p w:rsidR="002E3DBF" w:rsidRPr="002E3DBF" w:rsidRDefault="002E3DB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107</w:t>
            </w:r>
          </w:p>
        </w:tc>
      </w:tr>
      <w:tr w:rsidR="002E3DBF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2E3DBF" w:rsidRPr="002E3DBF" w:rsidRDefault="002E3D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Washington</w:t>
            </w:r>
          </w:p>
        </w:tc>
        <w:tc>
          <w:tcPr>
            <w:tcW w:w="1862" w:type="dxa"/>
            <w:noWrap/>
            <w:vAlign w:val="bottom"/>
          </w:tcPr>
          <w:p w:rsidR="002E3DBF" w:rsidRPr="002E3DBF" w:rsidRDefault="002E3DB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93</w:t>
            </w:r>
          </w:p>
        </w:tc>
      </w:tr>
      <w:tr w:rsidR="002E3DBF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2E3DBF" w:rsidRPr="002E3DBF" w:rsidRDefault="002E3D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Out-of-state</w:t>
            </w:r>
          </w:p>
        </w:tc>
        <w:tc>
          <w:tcPr>
            <w:tcW w:w="1862" w:type="dxa"/>
            <w:noWrap/>
            <w:vAlign w:val="bottom"/>
          </w:tcPr>
          <w:p w:rsidR="002E3DBF" w:rsidRPr="002E3DBF" w:rsidRDefault="002E3DB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44</w:t>
            </w:r>
          </w:p>
        </w:tc>
      </w:tr>
      <w:tr w:rsidR="002E3DBF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2E3DBF" w:rsidRPr="002E3DBF" w:rsidRDefault="002E3D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Piscataquis</w:t>
            </w:r>
          </w:p>
        </w:tc>
        <w:tc>
          <w:tcPr>
            <w:tcW w:w="1862" w:type="dxa"/>
            <w:noWrap/>
            <w:vAlign w:val="bottom"/>
          </w:tcPr>
          <w:p w:rsidR="002E3DBF" w:rsidRPr="002E3DBF" w:rsidRDefault="002E3DB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DBF">
              <w:rPr>
                <w:rFonts w:ascii="Arial" w:hAnsi="Arial" w:cs="Arial"/>
                <w:color w:val="000000"/>
                <w:sz w:val="28"/>
                <w:szCs w:val="28"/>
              </w:rPr>
              <w:t>35</w:t>
            </w:r>
          </w:p>
        </w:tc>
      </w:tr>
      <w:tr w:rsidR="00296749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center"/>
          </w:tcPr>
          <w:p w:rsidR="00296749" w:rsidRDefault="00296749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noWrap/>
            <w:vAlign w:val="bottom"/>
          </w:tcPr>
          <w:p w:rsidR="00296749" w:rsidRDefault="00296749" w:rsidP="009D791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716724" w:rsidRDefault="00716724" w:rsidP="009D7916">
      <w:pPr>
        <w:jc w:val="right"/>
      </w:pPr>
    </w:p>
    <w:sectPr w:rsidR="00716724" w:rsidSect="009D4B0F">
      <w:footerReference w:type="default" r:id="rId8"/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21" w:rsidRDefault="00B27221">
      <w:r>
        <w:separator/>
      </w:r>
    </w:p>
  </w:endnote>
  <w:endnote w:type="continuationSeparator" w:id="0">
    <w:p w:rsidR="00B27221" w:rsidRDefault="00B27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A2" w:rsidRDefault="005E69A2">
    <w:pPr>
      <w:pStyle w:val="Footer"/>
      <w:jc w:val="center"/>
      <w:rPr>
        <w:rFonts w:ascii="Arial" w:hAnsi="Arial" w:cs="Arial"/>
        <w:color w:val="0000FF"/>
        <w:sz w:val="28"/>
        <w:szCs w:val="28"/>
      </w:rPr>
    </w:pPr>
    <w:r>
      <w:rPr>
        <w:rFonts w:ascii="Arial" w:hAnsi="Arial" w:cs="Arial"/>
        <w:color w:val="0000FF"/>
        <w:sz w:val="28"/>
        <w:szCs w:val="28"/>
      </w:rPr>
      <w:t>Help Starts Here.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21" w:rsidRDefault="00B27221">
      <w:r>
        <w:separator/>
      </w:r>
    </w:p>
  </w:footnote>
  <w:footnote w:type="continuationSeparator" w:id="0">
    <w:p w:rsidR="00B27221" w:rsidRDefault="00B27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D42"/>
    <w:rsid w:val="00012C2C"/>
    <w:rsid w:val="00035FCC"/>
    <w:rsid w:val="0006434F"/>
    <w:rsid w:val="00080337"/>
    <w:rsid w:val="002265A6"/>
    <w:rsid w:val="00296749"/>
    <w:rsid w:val="002B57F7"/>
    <w:rsid w:val="002C72FF"/>
    <w:rsid w:val="002E3DBF"/>
    <w:rsid w:val="00342245"/>
    <w:rsid w:val="003B4577"/>
    <w:rsid w:val="004354D4"/>
    <w:rsid w:val="00507F04"/>
    <w:rsid w:val="005132D6"/>
    <w:rsid w:val="00545B34"/>
    <w:rsid w:val="005737E4"/>
    <w:rsid w:val="0059718C"/>
    <w:rsid w:val="005E69A2"/>
    <w:rsid w:val="005F1718"/>
    <w:rsid w:val="00640E4F"/>
    <w:rsid w:val="006716BC"/>
    <w:rsid w:val="006B068F"/>
    <w:rsid w:val="006B2FE2"/>
    <w:rsid w:val="00716724"/>
    <w:rsid w:val="00736448"/>
    <w:rsid w:val="00784113"/>
    <w:rsid w:val="008C5DF9"/>
    <w:rsid w:val="00987AE1"/>
    <w:rsid w:val="009C25A0"/>
    <w:rsid w:val="009D4B0F"/>
    <w:rsid w:val="009D7916"/>
    <w:rsid w:val="00AE69B5"/>
    <w:rsid w:val="00B0720D"/>
    <w:rsid w:val="00B27221"/>
    <w:rsid w:val="00B6185C"/>
    <w:rsid w:val="00BF4CBC"/>
    <w:rsid w:val="00CE4EE1"/>
    <w:rsid w:val="00D055E4"/>
    <w:rsid w:val="00D3161B"/>
    <w:rsid w:val="00E14A67"/>
    <w:rsid w:val="00E15D42"/>
    <w:rsid w:val="00E175EA"/>
    <w:rsid w:val="00EE0695"/>
    <w:rsid w:val="00EF44E6"/>
    <w:rsid w:val="00F531A2"/>
    <w:rsid w:val="00F67475"/>
    <w:rsid w:val="00FB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D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4B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4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DFBC-EAAC-47F9-9E80-D01C97C4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ingraham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JoeE</dc:creator>
  <cp:keywords/>
  <dc:description/>
  <cp:lastModifiedBy>Veronicar</cp:lastModifiedBy>
  <cp:revision>2</cp:revision>
  <cp:lastPrinted>2007-03-15T22:25:00Z</cp:lastPrinted>
  <dcterms:created xsi:type="dcterms:W3CDTF">2009-11-13T20:23:00Z</dcterms:created>
  <dcterms:modified xsi:type="dcterms:W3CDTF">2009-11-13T20:23:00Z</dcterms:modified>
</cp:coreProperties>
</file>